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1C" w:rsidRPr="00A25E1C" w:rsidRDefault="005B1AA4" w:rsidP="00A2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</w:r>
      <w:r w:rsidR="00A25E1C" w:rsidRPr="00A25E1C">
        <w:rPr>
          <w:rFonts w:ascii="Arial Black" w:hAnsi="Arial Black" w:cs="Arial Black"/>
          <w:b/>
          <w:bCs/>
          <w:sz w:val="24"/>
          <w:szCs w:val="24"/>
          <w:u w:val="single"/>
        </w:rPr>
        <w:t>ANALIZA ANKETE O ŠOLSKI PREHRANI 14-15</w:t>
      </w:r>
      <w:r w:rsidR="00A25E1C" w:rsidRPr="00A25E1C">
        <w:rPr>
          <w:rFonts w:ascii="Times New Roman" w:hAnsi="Times New Roman"/>
          <w:sz w:val="24"/>
          <w:szCs w:val="24"/>
        </w:rPr>
        <w:t xml:space="preserve"> </w:t>
      </w:r>
      <w:r w:rsidR="00A25E1C" w:rsidRPr="00A25E1C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A25E1C" w:rsidRPr="00A25E1C" w:rsidTr="00B026D9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500" w:type="dxa"/>
            <w:tcBorders>
              <w:top w:val="nil"/>
              <w:left w:val="nil"/>
              <w:bottom w:val="nil"/>
              <w:right w:val="nil"/>
            </w:tcBorders>
          </w:tcPr>
          <w:p w:rsidR="00A25E1C" w:rsidRPr="00A25E1C" w:rsidRDefault="00A25E1C" w:rsidP="00A2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E1C">
              <w:rPr>
                <w:rFonts w:ascii="Times New Roman" w:hAnsi="Times New Roman"/>
                <w:sz w:val="24"/>
                <w:szCs w:val="24"/>
              </w:rPr>
              <w:t xml:space="preserve"> Zbiranje podatkov je potekalo od 18.6. do 18.9.2015. K izpolnjevanju so bili vabljeni vsi učenci in njihovi starši od 1. do 4. razreda matične in podružničnih šol. Anketo je izpolnilo 7 učencev in njihovih staršev.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1. Kateri razred si obiskoval v šolskem letu 2014/15?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(1. razred)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(2. razred)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(3. razred)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4 (4. razred)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400"/>
        <w:gridCol w:w="1000"/>
        <w:gridCol w:w="1000"/>
        <w:gridCol w:w="1000"/>
        <w:gridCol w:w="1000"/>
        <w:gridCol w:w="1000"/>
        <w:gridCol w:w="1000"/>
        <w:gridCol w:w="10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2. Na katere obroke prehrane si bil naročen?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50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Enote</w:t>
            </w:r>
          </w:p>
        </w:tc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Navedbe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- Veljavni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Ustrezni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- Ustrezni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Frekvence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Q3a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Zajtrk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Q3b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Šolsko malico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Q3c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Kosilo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Q3d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Popoldansko malico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920"/>
        <w:gridCol w:w="920"/>
        <w:gridCol w:w="920"/>
        <w:gridCol w:w="920"/>
        <w:gridCol w:w="920"/>
        <w:gridCol w:w="750"/>
        <w:gridCol w:w="750"/>
        <w:gridCol w:w="750"/>
        <w:gridCol w:w="75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3. Kako ocenjuješ okusnost posameznih obrokov?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Std. Odklon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vsak dan je po mojem okusu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x tedensko je po mojem okusu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x tedensko je po mojem okusu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nikoli ni po mojem okusu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Q4a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zajtrk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(50%)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(50%)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Q4b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šolska malica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(14%)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(86%)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Q4c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kosilo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(25%)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(75%)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Q4d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popoldanska malica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(33%)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(67%)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Q5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4. Ali so doma obroki po tvojem okusu?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(Da)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(Včasih)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(Ne)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920"/>
        <w:gridCol w:w="920"/>
        <w:gridCol w:w="920"/>
        <w:gridCol w:w="920"/>
        <w:gridCol w:w="920"/>
        <w:gridCol w:w="750"/>
        <w:gridCol w:w="750"/>
        <w:gridCol w:w="750"/>
        <w:gridCol w:w="75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Q6</w:t>
            </w:r>
          </w:p>
        </w:tc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5. Kako ocenjuješ količino posameznega obroka?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Podvprašanja</w:t>
            </w:r>
          </w:p>
        </w:tc>
        <w:tc>
          <w:tcPr>
            <w:tcW w:w="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Odgovori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Št. enot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Povprečje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Std. Odklon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vsak dan se najem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x tedensko se najem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x tedensko se najem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nikoli se ne najem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Skupaj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Q6a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zajtrk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(50%)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(50%)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0.7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Q6b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šolska malica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(86%)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(14%)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Q6c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kosilo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(67%)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(33%)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Q6d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popoldanska malica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(67%)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(33%)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 (0%)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 (100%)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Q7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6. Ali kdaj vzameš hrano, pa je potem ne poješ?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(Da)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(Včasih)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(Ne)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Q8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6. a Če da, zakaj?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(Ker je ne maram)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(Ker sem imel /-a preveč na krožniku)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(Ker nimam časa pojesti 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Q9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7. Ali ti doma dovolijo puščati hrano na krožniku?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(Da)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(Ne)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Q10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8. Kaj najpogosteje piješ, kadar si žejen /-a?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(Vodo iz pipe)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(Vodo z okusom)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(Sirup za redčenje (npr. malinovec, bezgov sirup))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4 (Coca - colo)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5 (Drugo:)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Q10_5_text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Q10 (Drugo: )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Q12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1. Spremljate šolski jedilnik?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(Da)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(Občasno)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(Ne)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Q13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1. a Če spremljate, kakšen se vam zdi?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(Zelo dober)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(Primeren)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(Občasno neprimeren)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4 (Slab)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Q14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1. b Prosimo, pojasnite svoj odgovor.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Q15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2. Ali je vaš otrok zadovoljen z obroki, ki jih je v šoli?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(Da)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(Včasih)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(Ne)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Q16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3. Ali mu doma dovolite puščati hrano na krožniku?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(Da 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(Ne)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</w:t>
            </w:r>
          </w:p>
        </w:tc>
      </w:tr>
    </w:tbl>
    <w:p w:rsidR="00A25E1C" w:rsidRDefault="00A2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B1AA4" w:rsidRDefault="00A25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  <w:r w:rsidR="005B1AA4">
        <w:rPr>
          <w:rFonts w:ascii="Times New Roman" w:hAnsi="Times New Roman"/>
          <w:sz w:val="16"/>
          <w:szCs w:val="16"/>
        </w:rPr>
        <w:lastRenderedPageBreak/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Q17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4. a Če da, zakaj?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(Ker je ne mara)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(Ker ga ne želimo siliti)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(Ker se ne želimo prepirati)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Q18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5. Kaj vi pijete za žejo?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1 (Vodo iz pipe)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2 (Vodo z okusom)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3 (Sirup za redčenje (npr. malinovec, bezgov sirup))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4 (Drugo:)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Veljavni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Skupaj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0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  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 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Povprečje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Std. Odklon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300"/>
        <w:gridCol w:w="1300"/>
        <w:gridCol w:w="1300"/>
        <w:gridCol w:w="1300"/>
      </w:tblGrid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Q18_4_text</w:t>
            </w:r>
          </w:p>
        </w:tc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Q18 (Drugo: )</w:t>
            </w:r>
          </w:p>
        </w:tc>
      </w:tr>
      <w:tr w:rsidR="005B1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 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Odgovori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Frekvenca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Odstotek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Veljavni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AA4" w:rsidRDefault="005B1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Kumulativa</w:t>
            </w:r>
          </w:p>
        </w:tc>
      </w:tr>
    </w:tbl>
    <w:p w:rsidR="005B1AA4" w:rsidRDefault="005B1AA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16"/>
          <w:szCs w:val="16"/>
        </w:rPr>
        <w:br/>
      </w:r>
    </w:p>
    <w:sectPr w:rsidR="005B1AA4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2D" w:rsidRDefault="00D46C2D">
      <w:pPr>
        <w:spacing w:after="0" w:line="240" w:lineRule="auto"/>
      </w:pPr>
      <w:r>
        <w:separator/>
      </w:r>
    </w:p>
  </w:endnote>
  <w:endnote w:type="continuationSeparator" w:id="0">
    <w:p w:rsidR="00D46C2D" w:rsidRDefault="00D4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0"/>
      <w:gridCol w:w="4400"/>
    </w:tblGrid>
    <w:tr w:rsidR="005B1AA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400"/>
      </w:trPr>
      <w:tc>
        <w:tcPr>
          <w:tcW w:w="50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B1AA4" w:rsidRDefault="005B1A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29.10.2015</w:t>
          </w:r>
        </w:p>
      </w:tc>
      <w:tc>
        <w:tcPr>
          <w:tcW w:w="4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5B1AA4" w:rsidRDefault="005B1AA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Stran </w:t>
          </w:r>
          <w:r>
            <w:rPr>
              <w:rFonts w:ascii="Times New Roman" w:hAnsi="Times New Roman"/>
              <w:sz w:val="18"/>
              <w:szCs w:val="18"/>
            </w:rPr>
            <w:fldChar w:fldCharType="begin"/>
          </w:r>
          <w:r>
            <w:rPr>
              <w:rFonts w:ascii="Times New Roman" w:hAnsi="Times New Roman"/>
              <w:sz w:val="18"/>
              <w:szCs w:val="18"/>
            </w:rPr>
            <w:instrText>PAGE</w:instrText>
          </w:r>
          <w:r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BD33BA">
            <w:rPr>
              <w:rFonts w:ascii="Times New Roman" w:hAnsi="Times New Roman"/>
              <w:noProof/>
              <w:sz w:val="18"/>
              <w:szCs w:val="18"/>
            </w:rPr>
            <w:t>2</w:t>
          </w:r>
          <w:r>
            <w:rPr>
              <w:rFonts w:ascii="Times New Roman" w:hAnsi="Times New Roman"/>
              <w:sz w:val="18"/>
              <w:szCs w:val="18"/>
            </w:rPr>
            <w:fldChar w:fldCharType="end"/>
          </w:r>
          <w:r>
            <w:rPr>
              <w:rFonts w:ascii="Times New Roman" w:hAnsi="Times New Roman"/>
              <w:sz w:val="18"/>
              <w:szCs w:val="18"/>
            </w:rPr>
            <w:t xml:space="preserve"> / </w:t>
          </w:r>
          <w:r>
            <w:rPr>
              <w:rFonts w:ascii="Times New Roman" w:hAnsi="Times New Roman"/>
              <w:sz w:val="18"/>
              <w:szCs w:val="18"/>
            </w:rPr>
            <w:fldChar w:fldCharType="begin"/>
          </w:r>
          <w:r>
            <w:rPr>
              <w:rFonts w:ascii="Times New Roman" w:hAnsi="Times New Roman"/>
              <w:sz w:val="18"/>
              <w:szCs w:val="18"/>
            </w:rPr>
            <w:instrText>NUMPAGES</w:instrText>
          </w:r>
          <w:r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BD33BA">
            <w:rPr>
              <w:rFonts w:ascii="Times New Roman" w:hAnsi="Times New Roman"/>
              <w:noProof/>
              <w:sz w:val="18"/>
              <w:szCs w:val="18"/>
            </w:rPr>
            <w:t>5</w:t>
          </w:r>
          <w:r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2D" w:rsidRDefault="00D46C2D">
      <w:pPr>
        <w:spacing w:after="0" w:line="240" w:lineRule="auto"/>
      </w:pPr>
      <w:r>
        <w:separator/>
      </w:r>
    </w:p>
  </w:footnote>
  <w:footnote w:type="continuationSeparator" w:id="0">
    <w:p w:rsidR="00D46C2D" w:rsidRDefault="00D4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00"/>
      <w:gridCol w:w="4400"/>
    </w:tblGrid>
    <w:tr w:rsidR="005B1AA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400"/>
      </w:trPr>
      <w:tc>
        <w:tcPr>
          <w:tcW w:w="500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1AA4" w:rsidRDefault="005B1AA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www.1ka.si</w:t>
          </w:r>
        </w:p>
      </w:tc>
      <w:tc>
        <w:tcPr>
          <w:tcW w:w="440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B1AA4" w:rsidRDefault="005B1AA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Anketa o šolski prehrani (1. do 4. raz.)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1C"/>
    <w:rsid w:val="005B1AA4"/>
    <w:rsid w:val="00A25E1C"/>
    <w:rsid w:val="00B026D9"/>
    <w:rsid w:val="00BD33BA"/>
    <w:rsid w:val="00D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93E545-D70C-4C66-979E-293815AB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www.1ka.si</vt:lpstr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www.1ka.si</dc:title>
  <dc:subject/>
  <dc:creator>www.1ka.si</dc:creator>
  <cp:keywords/>
  <dc:description/>
  <cp:lastModifiedBy>Ucitelj</cp:lastModifiedBy>
  <cp:revision>2</cp:revision>
  <dcterms:created xsi:type="dcterms:W3CDTF">2019-09-09T12:15:00Z</dcterms:created>
  <dcterms:modified xsi:type="dcterms:W3CDTF">2019-09-09T12:15:00Z</dcterms:modified>
</cp:coreProperties>
</file>